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04C4">
      <w:pPr>
        <w:spacing w:before="91" w:line="225" w:lineRule="auto"/>
        <w:ind w:left="2"/>
        <w:rPr>
          <w:rFonts w:hint="eastAsia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9"/>
          <w:sz w:val="28"/>
          <w:szCs w:val="28"/>
        </w:rPr>
        <w:t>附件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hint="eastAsia" w:ascii="Times New Roman" w:hAnsi="Times New Roman" w:eastAsia="宋体" w:cs="Times New Roman"/>
          <w:spacing w:val="-9"/>
          <w:sz w:val="28"/>
          <w:szCs w:val="28"/>
          <w:lang w:val="en-US" w:eastAsia="zh-CN"/>
        </w:rPr>
        <w:t>2</w:t>
      </w:r>
    </w:p>
    <w:p w14:paraId="6E841F5E">
      <w:pPr>
        <w:spacing w:before="58" w:line="552" w:lineRule="exact"/>
        <w:ind w:left="2975"/>
        <w:outlineLvl w:val="0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6"/>
          <w:position w:val="2"/>
          <w:sz w:val="40"/>
          <w:szCs w:val="40"/>
        </w:rPr>
        <w:t>原创性承诺书</w:t>
      </w:r>
    </w:p>
    <w:p w14:paraId="439B0135">
      <w:pPr>
        <w:spacing w:before="112" w:line="356" w:lineRule="auto"/>
        <w:ind w:left="21" w:right="36" w:firstLine="56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本人（团队）</w:t>
      </w:r>
      <w:r>
        <w:rPr>
          <w:rFonts w:ascii="FangSong_GB2312" w:hAnsi="FangSong_GB2312" w:eastAsia="FangSong_GB2312" w:cs="FangSong_GB2312"/>
          <w:spacing w:val="-6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自愿报名参加</w:t>
      </w:r>
      <w:r>
        <w:rPr>
          <w:rFonts w:hint="eastAsia" w:ascii="Times New Roman" w:hAnsi="Times New Roman" w:eastAsia="宋体" w:cs="Times New Roman"/>
          <w:spacing w:val="-3"/>
          <w:sz w:val="28"/>
          <w:szCs w:val="28"/>
          <w:lang w:eastAsia="zh-CN"/>
        </w:rPr>
        <w:t>“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2026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年全国大学生践行总体国家安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全观宣讲活动</w:t>
      </w:r>
      <w:r>
        <w:rPr>
          <w:rFonts w:hint="eastAsia" w:ascii="Times New Roman" w:hAnsi="Times New Roman" w:eastAsia="宋体" w:cs="Times New Roman"/>
          <w:spacing w:val="-4"/>
          <w:sz w:val="28"/>
          <w:szCs w:val="28"/>
          <w:lang w:eastAsia="zh-CN"/>
        </w:rPr>
        <w:t>”</w:t>
      </w:r>
      <w:r>
        <w:rPr>
          <w:rFonts w:hint="eastAsia" w:ascii="FangSong_GB2312" w:hAnsi="FangSong_GB2312" w:eastAsia="FangSong_GB2312" w:cs="FangSong_GB2312"/>
          <w:spacing w:val="-4"/>
          <w:sz w:val="28"/>
          <w:szCs w:val="28"/>
          <w:lang w:eastAsia="zh-CN"/>
        </w:rPr>
        <w:t>，</w:t>
      </w: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郑重承诺如下：</w:t>
      </w:r>
    </w:p>
    <w:p w14:paraId="287C34E4">
      <w:pPr>
        <w:spacing w:before="3" w:line="308" w:lineRule="auto"/>
        <w:ind w:left="32" w:firstLine="567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6"/>
          <w:sz w:val="28"/>
          <w:szCs w:val="28"/>
        </w:rPr>
        <w:t>一、本人（团队）提交的宣讲文字稿、宣讲视频及其他所有相</w:t>
      </w: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关材料，均为本人（团队）独立或集体创作完成，不存在任何抄袭、</w:t>
      </w: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剽窃、盗用他人作品或成果的</w:t>
      </w:r>
      <w:bookmarkStart w:id="0" w:name="_GoBack"/>
      <w:bookmarkEnd w:id="0"/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行为。</w:t>
      </w:r>
    </w:p>
    <w:p w14:paraId="5FEA8FC6">
      <w:pPr>
        <w:spacing w:before="212" w:line="321" w:lineRule="auto"/>
        <w:ind w:left="19" w:firstLine="578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二、宣讲材料中所引用的任何内容（包括但不限于文字、图片、</w:t>
      </w:r>
      <w:r>
        <w:rPr>
          <w:rFonts w:ascii="FangSong_GB2312" w:hAnsi="FangSong_GB2312" w:eastAsia="FangSong_GB2312" w:cs="FangSong_GB2312"/>
          <w:spacing w:val="1"/>
          <w:sz w:val="28"/>
          <w:szCs w:val="28"/>
        </w:rPr>
        <w:t>数据、音视频片段等</w:t>
      </w:r>
      <w:r>
        <w:rPr>
          <w:rFonts w:ascii="FangSong_GB2312" w:hAnsi="FangSong_GB2312" w:eastAsia="FangSong_GB2312" w:cs="FangSong_GB2312"/>
          <w:spacing w:val="-61"/>
          <w:sz w:val="28"/>
          <w:szCs w:val="28"/>
        </w:rPr>
        <w:t>），</w:t>
      </w:r>
      <w:r>
        <w:rPr>
          <w:rFonts w:ascii="FangSong_GB2312" w:hAnsi="FangSong_GB2312" w:eastAsia="FangSong_GB2312" w:cs="FangSong_GB2312"/>
          <w:spacing w:val="1"/>
          <w:sz w:val="28"/>
          <w:szCs w:val="28"/>
        </w:rPr>
        <w:t>均已明确注明来源，且符合国家知</w:t>
      </w:r>
      <w:r>
        <w:rPr>
          <w:rFonts w:ascii="FangSong_GB2312" w:hAnsi="FangSong_GB2312" w:eastAsia="FangSong_GB2312" w:cs="FangSong_GB2312"/>
          <w:sz w:val="28"/>
          <w:szCs w:val="28"/>
        </w:rPr>
        <w:t>识产权法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律法规及相关学术规范，未侵犯任何第三方的著作权</w:t>
      </w:r>
      <w:r>
        <w:rPr>
          <w:rFonts w:ascii="FangSong_GB2312" w:hAnsi="FangSong_GB2312" w:eastAsia="FangSong_GB2312" w:cs="FangSong_GB2312"/>
          <w:spacing w:val="3"/>
          <w:sz w:val="28"/>
          <w:szCs w:val="28"/>
        </w:rPr>
        <w:t>、</w:t>
      </w:r>
      <w:r>
        <w:rPr>
          <w:rFonts w:ascii="FangSong_GB2312" w:hAnsi="FangSong_GB2312" w:eastAsia="FangSong_GB2312" w:cs="FangSong_GB2312"/>
          <w:spacing w:val="-65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28"/>
          <w:szCs w:val="28"/>
        </w:rPr>
        <w:t>肖像权、名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誉权等合法权益。</w:t>
      </w:r>
    </w:p>
    <w:p w14:paraId="641BE747">
      <w:pPr>
        <w:spacing w:before="213" w:line="321" w:lineRule="auto"/>
        <w:ind w:left="18" w:right="34" w:firstLine="584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6"/>
          <w:sz w:val="28"/>
          <w:szCs w:val="28"/>
        </w:rPr>
        <w:t>三、本人（团队）理解并确认，提交的所有材料内容符</w:t>
      </w:r>
      <w:r>
        <w:rPr>
          <w:rFonts w:ascii="FangSong_GB2312" w:hAnsi="FangSong_GB2312" w:eastAsia="FangSong_GB2312" w:cs="FangSong_GB2312"/>
          <w:spacing w:val="5"/>
          <w:sz w:val="28"/>
          <w:szCs w:val="28"/>
        </w:rPr>
        <w:t>合国家</w:t>
      </w:r>
      <w:r>
        <w:rPr>
          <w:rFonts w:ascii="FangSong_GB2312" w:hAnsi="FangSong_GB2312" w:eastAsia="FangSong_GB2312" w:cs="FangSong_GB2312"/>
          <w:spacing w:val="6"/>
          <w:sz w:val="28"/>
          <w:szCs w:val="28"/>
        </w:rPr>
        <w:t>法律法规和社会主义核心价值观，符合总体国家安全观的要求</w:t>
      </w:r>
      <w:r>
        <w:rPr>
          <w:rFonts w:hint="eastAsia" w:ascii="FangSong_GB2312" w:hAnsi="FangSong_GB2312" w:eastAsia="FangSong_GB2312" w:cs="FangSong_GB2312"/>
          <w:spacing w:val="6"/>
          <w:sz w:val="28"/>
          <w:szCs w:val="28"/>
          <w:lang w:eastAsia="zh-CN"/>
        </w:rPr>
        <w:t>，</w:t>
      </w:r>
      <w:r>
        <w:rPr>
          <w:rFonts w:ascii="FangSong_GB2312" w:hAnsi="FangSong_GB2312" w:eastAsia="FangSong_GB2312" w:cs="FangSong_GB2312"/>
          <w:spacing w:val="6"/>
          <w:sz w:val="28"/>
          <w:szCs w:val="28"/>
        </w:rPr>
        <w:t>不含有任何危害国家安全、破坏社会稳定、损害民族团结、违背公序</w:t>
      </w:r>
      <w:r>
        <w:rPr>
          <w:rFonts w:ascii="FangSong_GB2312" w:hAnsi="FangSong_GB2312" w:eastAsia="FangSong_GB2312" w:cs="FangSong_GB2312"/>
          <w:sz w:val="28"/>
          <w:szCs w:val="28"/>
        </w:rPr>
        <w:t>良俗的内容，不涉及任何国家秘密、工作秘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密及敏感信息。</w:t>
      </w:r>
    </w:p>
    <w:p w14:paraId="2CE2394A">
      <w:pPr>
        <w:spacing w:before="213" w:line="309" w:lineRule="auto"/>
        <w:ind w:left="19" w:right="12" w:firstLine="595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4"/>
          <w:sz w:val="28"/>
          <w:szCs w:val="28"/>
        </w:rPr>
        <w:t>四、本人（团队）知悉并同意，如有违反上述承诺，一经查实，</w:t>
      </w:r>
      <w:r>
        <w:rPr>
          <w:rFonts w:ascii="FangSong_GB2312" w:hAnsi="FangSong_GB2312" w:eastAsia="FangSong_GB2312" w:cs="FangSong_GB2312"/>
          <w:spacing w:val="6"/>
          <w:sz w:val="28"/>
          <w:szCs w:val="28"/>
        </w:rPr>
        <w:t>活动组织方有权取消本人（团队）的参与、推荐及入选资格</w:t>
      </w:r>
      <w:r>
        <w:rPr>
          <w:rFonts w:hint="eastAsia" w:ascii="FangSong_GB2312" w:hAnsi="FangSong_GB2312" w:eastAsia="FangSong_GB2312" w:cs="FangSong_GB2312"/>
          <w:spacing w:val="6"/>
          <w:sz w:val="28"/>
          <w:szCs w:val="28"/>
          <w:lang w:eastAsia="zh-CN"/>
        </w:rPr>
        <w:t>，并</w:t>
      </w:r>
      <w:r>
        <w:rPr>
          <w:rFonts w:ascii="FangSong_GB2312" w:hAnsi="FangSong_GB2312" w:eastAsia="FangSong_GB2312" w:cs="FangSong_GB2312"/>
          <w:spacing w:val="6"/>
          <w:sz w:val="28"/>
          <w:szCs w:val="28"/>
        </w:rPr>
        <w:t>收回</w:t>
      </w:r>
      <w:r>
        <w:rPr>
          <w:rFonts w:ascii="FangSong_GB2312" w:hAnsi="FangSong_GB2312" w:eastAsia="FangSong_GB2312" w:cs="FangSong_GB2312"/>
          <w:sz w:val="28"/>
          <w:szCs w:val="28"/>
        </w:rPr>
        <w:t>相关荣誉或证书，并承担由此引起的一切法</w:t>
      </w: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律责任和不良后果。</w:t>
      </w:r>
    </w:p>
    <w:p w14:paraId="7CD3B680">
      <w:pPr>
        <w:spacing w:before="216" w:line="213" w:lineRule="auto"/>
        <w:jc w:val="right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3"/>
          <w:sz w:val="28"/>
          <w:szCs w:val="28"/>
        </w:rPr>
        <w:t>五、本承诺书为本人（团队）真实意愿的表达，具有法律效力。</w:t>
      </w:r>
    </w:p>
    <w:p w14:paraId="07681E9F">
      <w:pPr>
        <w:pStyle w:val="2"/>
        <w:spacing w:line="330" w:lineRule="auto"/>
        <w:rPr>
          <w:sz w:val="21"/>
        </w:rPr>
      </w:pPr>
    </w:p>
    <w:p w14:paraId="3801DCA8">
      <w:pPr>
        <w:pStyle w:val="2"/>
        <w:spacing w:line="331" w:lineRule="auto"/>
        <w:rPr>
          <w:sz w:val="21"/>
        </w:rPr>
      </w:pPr>
    </w:p>
    <w:p w14:paraId="4365EE5C">
      <w:pPr>
        <w:spacing w:before="91" w:line="214" w:lineRule="auto"/>
        <w:ind w:right="34"/>
        <w:jc w:val="right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承诺人</w:t>
      </w:r>
      <w:r>
        <w:rPr>
          <w:rFonts w:ascii="FangSong_GB2312" w:hAnsi="FangSong_GB2312" w:eastAsia="FangSong_GB2312" w:cs="FangSong_GB2312"/>
          <w:spacing w:val="-102"/>
          <w:w w:val="97"/>
          <w:sz w:val="28"/>
          <w:szCs w:val="28"/>
        </w:rPr>
        <w:t>：（</w:t>
      </w:r>
      <w:r>
        <w:rPr>
          <w:rFonts w:ascii="FangSong_GB2312" w:hAnsi="FangSong_GB2312" w:eastAsia="FangSong_GB2312" w:cs="FangSong_GB2312"/>
          <w:spacing w:val="4"/>
          <w:sz w:val="28"/>
          <w:szCs w:val="28"/>
        </w:rPr>
        <w:t>如为团队，请全体成员签名）</w:t>
      </w:r>
    </w:p>
    <w:p w14:paraId="1E5C871F">
      <w:pPr>
        <w:pStyle w:val="2"/>
        <w:spacing w:line="329" w:lineRule="auto"/>
        <w:rPr>
          <w:sz w:val="21"/>
        </w:rPr>
      </w:pPr>
    </w:p>
    <w:p w14:paraId="600476A9">
      <w:pPr>
        <w:pStyle w:val="2"/>
        <w:spacing w:line="330" w:lineRule="auto"/>
        <w:rPr>
          <w:sz w:val="21"/>
        </w:rPr>
      </w:pPr>
    </w:p>
    <w:p w14:paraId="0DAC962D">
      <w:pPr>
        <w:spacing w:before="92" w:line="215" w:lineRule="auto"/>
        <w:ind w:left="3443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"/>
          <w:sz w:val="28"/>
          <w:szCs w:val="28"/>
        </w:rPr>
        <w:t>指导老师（如有）签名：</w:t>
      </w:r>
    </w:p>
    <w:p w14:paraId="1372620A">
      <w:pPr>
        <w:spacing w:before="213" w:line="216" w:lineRule="auto"/>
        <w:jc w:val="right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28"/>
          <w:sz w:val="28"/>
          <w:szCs w:val="28"/>
        </w:rPr>
        <w:t>日期：</w:t>
      </w:r>
      <w:r>
        <w:rPr>
          <w:rFonts w:ascii="FangSong_GB2312" w:hAnsi="FangSong_GB2312" w:eastAsia="FangSong_GB2312" w:cs="FangSong_GB2312"/>
          <w:spacing w:val="16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28"/>
          <w:sz w:val="28"/>
          <w:szCs w:val="28"/>
        </w:rPr>
        <w:t>年</w:t>
      </w:r>
      <w:r>
        <w:rPr>
          <w:rFonts w:ascii="FangSong_GB2312" w:hAnsi="FangSong_GB2312" w:eastAsia="FangSong_GB2312" w:cs="FangSong_GB2312"/>
          <w:spacing w:val="94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28"/>
          <w:sz w:val="28"/>
          <w:szCs w:val="28"/>
        </w:rPr>
        <w:t>月</w:t>
      </w:r>
      <w:r>
        <w:rPr>
          <w:rFonts w:ascii="FangSong_GB2312" w:hAnsi="FangSong_GB2312" w:eastAsia="FangSong_GB2312" w:cs="FangSong_GB2312"/>
          <w:spacing w:val="13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pacing w:val="-28"/>
          <w:sz w:val="28"/>
          <w:szCs w:val="28"/>
        </w:rPr>
        <w:t>日</w:t>
      </w:r>
    </w:p>
    <w:p w14:paraId="31A94E0C">
      <w:pPr>
        <w:pStyle w:val="2"/>
        <w:spacing w:line="329" w:lineRule="auto"/>
        <w:rPr>
          <w:sz w:val="21"/>
        </w:rPr>
      </w:pPr>
    </w:p>
    <w:p w14:paraId="4CE60AD5">
      <w:pPr>
        <w:pStyle w:val="2"/>
        <w:spacing w:line="329" w:lineRule="auto"/>
        <w:rPr>
          <w:sz w:val="21"/>
        </w:rPr>
      </w:pPr>
    </w:p>
    <w:p w14:paraId="2D236D38">
      <w:pPr>
        <w:spacing w:before="92" w:line="214" w:lineRule="auto"/>
        <w:ind w:left="581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pacing w:val="-1"/>
          <w:sz w:val="28"/>
          <w:szCs w:val="28"/>
        </w:rPr>
        <w:t>说明：本承诺书需与报名表、宣讲材料一并提交。</w:t>
      </w:r>
    </w:p>
    <w:p w14:paraId="2F8EBDA5"/>
    <w:sectPr>
      <w:headerReference r:id="rId5" w:type="default"/>
      <w:pgSz w:w="11906" w:h="16839"/>
      <w:pgMar w:top="1911" w:right="1760" w:bottom="400" w:left="1785" w:header="1478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2B03E">
    <w:pPr>
      <w:spacing w:before="73" w:line="225" w:lineRule="auto"/>
      <w:rPr>
        <w:rFonts w:hint="eastAsia" w:ascii="Times New Roman" w:hAnsi="Times New Roman" w:eastAsia="黑体" w:cs="Times New Roman"/>
        <w:sz w:val="28"/>
        <w:szCs w:val="28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E6E0B"/>
    <w:rsid w:val="44050BA5"/>
    <w:rsid w:val="5C4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"/>
      <w:szCs w:val="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ab257432-7235-4d3e-a6d3-e62a66b9154e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2CE2394A</paraID>
      <start>54</start>
      <end>56</end>
      <status>modified</status>
      <modifiedWord>，并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f869e3-c780-404f-bb0c-8b16449b4a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2026-01-19T06:43:00Z</dcterms:created>
  <dc:creator>wy</dc:creator>
  <cp:lastModifiedBy>wy</cp:lastModifiedBy>
  <dcterms:modified xsi:type="dcterms:W3CDTF">2026-01-19T06:46:31Z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FB5C084EF87B4BCC8683D66C2F237245_11</vt:lpwstr>
  </property>
  <property fmtid="{D5CDD505-2E9C-101B-9397-08002B2CF9AE}" pid="4" name="KSOTemplateDocerSaveRecord">
    <vt:lpwstr>eyJoZGlkIjoiODgwNWVkNGZiODljYTljOWI3NjVhNmY3MzI3MDgzODQiLCJ1c2VySWQiOiIxMTU0MDEyMjg1In0=</vt:lpwstr>
  </property>
</Properties>
</file>